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953A" w14:textId="7A43BE76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740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70882F8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32DA">
        <w:rPr>
          <w:rFonts w:ascii="Arial" w:hAnsi="Arial" w:cs="Arial"/>
          <w:b/>
          <w:bCs/>
          <w:sz w:val="22"/>
          <w:szCs w:val="22"/>
        </w:rPr>
        <w:t>GSMA 5GMRR</w:t>
      </w:r>
    </w:p>
    <w:p w14:paraId="2AA9D0DB" w14:textId="549D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8689F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>SA1,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 w:rsidRPr="007A509F">
        <w:rPr>
          <w:rFonts w:ascii="Arial" w:hAnsi="Arial" w:cs="Arial"/>
          <w:b/>
          <w:bCs/>
          <w:sz w:val="22"/>
          <w:szCs w:val="22"/>
        </w:rPr>
        <w:t>SA5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Hubbing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Roaming Hubbing</w:t>
      </w:r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ED44EAB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="001F41FA">
        <w:rPr>
          <w:color w:val="000000" w:themeColor="text1"/>
        </w:rPr>
        <w:t>with</w:t>
      </w:r>
      <w:r w:rsidR="001F41FA" w:rsidRPr="001E7E36">
        <w:rPr>
          <w:color w:val="000000" w:themeColor="text1"/>
        </w:rPr>
        <w:t>in the scope of a new study</w:t>
      </w:r>
      <w:r w:rsidR="007A509F">
        <w:rPr>
          <w:color w:val="000000" w:themeColor="text1"/>
        </w:rPr>
        <w:t>, to be performed</w:t>
      </w:r>
      <w:r w:rsidR="001F41FA" w:rsidRPr="001E7E36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in 3GPP SA1. This would then be followed by any architectural and protocol work as needed.</w:t>
      </w:r>
    </w:p>
    <w:p w14:paraId="7721AEEB" w14:textId="197EB8F2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has agreed </w:t>
      </w:r>
      <w:r w:rsidR="00F45C83">
        <w:rPr>
          <w:color w:val="000000" w:themeColor="text1"/>
        </w:rPr>
        <w:t xml:space="preserve">that </w:t>
      </w:r>
      <w:r w:rsidRPr="001E7E36">
        <w:rPr>
          <w:color w:val="000000" w:themeColor="text1"/>
        </w:rPr>
        <w:t>this work could be undertaken at the earliest in 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230783</w:t>
        </w:r>
      </w:hyperlink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51DAACD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 xml:space="preserve">asks GSMA 5GMRR to take the above information into account and invites interested parties to </w:t>
      </w:r>
      <w:r w:rsidR="008D17E4">
        <w:rPr>
          <w:color w:val="000000" w:themeColor="text1"/>
        </w:rPr>
        <w:t>contribute the</w:t>
      </w:r>
      <w:r w:rsidR="00287D8E">
        <w:rPr>
          <w:color w:val="000000" w:themeColor="text1"/>
        </w:rPr>
        <w:t>ir</w:t>
      </w:r>
      <w:r w:rsidR="008D17E4">
        <w:rPr>
          <w:color w:val="000000" w:themeColor="text1"/>
        </w:rPr>
        <w:t xml:space="preserve"> use cases and requirements</w:t>
      </w:r>
      <w:r w:rsidR="00AA7B73" w:rsidRPr="00AA7B73">
        <w:rPr>
          <w:color w:val="000000" w:themeColor="text1"/>
        </w:rPr>
        <w:t xml:space="preserve"> </w:t>
      </w:r>
      <w:r w:rsidR="00AA7B73">
        <w:rPr>
          <w:color w:val="000000" w:themeColor="text1"/>
        </w:rPr>
        <w:t>to SA1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5B0B83" w:rsidRDefault="00250F21" w:rsidP="00DC68AA">
      <w:bookmarkStart w:id="7" w:name="OLE_LINK55"/>
      <w:bookmarkStart w:id="8" w:name="OLE_LINK56"/>
      <w:bookmarkStart w:id="9" w:name="OLE_LINK53"/>
      <w:bookmarkStart w:id="10" w:name="OLE_LINK54"/>
      <w:r>
        <w:t xml:space="preserve">3GPP </w:t>
      </w:r>
      <w:r w:rsidR="00DC68AA" w:rsidRPr="005B0B83">
        <w:t>SA#10</w:t>
      </w:r>
      <w:r w:rsidR="009C182C">
        <w:t>1</w:t>
      </w:r>
      <w:r w:rsidR="009C182C">
        <w:tab/>
      </w:r>
      <w:r w:rsidR="00DC68AA" w:rsidRPr="005B0B83">
        <w:tab/>
      </w:r>
      <w:bookmarkEnd w:id="7"/>
      <w:bookmarkEnd w:id="8"/>
      <w:r w:rsidR="005E1756">
        <w:t>1</w:t>
      </w:r>
      <w:r w:rsidR="00DC68AA" w:rsidRPr="005B0B83">
        <w:t>1</w:t>
      </w:r>
      <w:r w:rsidR="003E3C25">
        <w:t xml:space="preserve"> – 15 </w:t>
      </w:r>
      <w:r w:rsidR="005E1756">
        <w:t>Sept</w:t>
      </w:r>
      <w:r w:rsidR="00DC68AA" w:rsidRPr="005B0B83">
        <w:t xml:space="preserve"> 2023</w:t>
      </w:r>
      <w:r w:rsidR="00DC68AA" w:rsidRPr="005B0B83">
        <w:tab/>
      </w:r>
      <w:r w:rsidR="005E1756">
        <w:t>Bangalore, India</w:t>
      </w:r>
    </w:p>
    <w:bookmarkEnd w:id="9"/>
    <w:bookmarkEnd w:id="10"/>
    <w:p w14:paraId="4268B063" w14:textId="5F58BE18" w:rsidR="005B0B83" w:rsidRPr="005B0B83" w:rsidRDefault="00250F21" w:rsidP="005B0B83">
      <w:r>
        <w:t xml:space="preserve">3GPP </w:t>
      </w:r>
      <w:r w:rsidR="005B0B83" w:rsidRPr="005B0B83">
        <w:t>SA#10</w:t>
      </w:r>
      <w:r w:rsidR="005E1756">
        <w:t>2</w:t>
      </w:r>
      <w:r w:rsidR="005B0B83" w:rsidRPr="005B0B83">
        <w:tab/>
      </w:r>
      <w:r w:rsidR="005E1756">
        <w:tab/>
      </w:r>
      <w:r w:rsidR="005873B0">
        <w:t>11 – 15 Dec</w:t>
      </w:r>
      <w:r w:rsidR="005B0B83" w:rsidRPr="005B0B83">
        <w:t xml:space="preserve"> 2023</w:t>
      </w:r>
      <w:r w:rsidR="005B0B83" w:rsidRPr="005B0B83">
        <w:tab/>
      </w:r>
      <w:r w:rsidR="005B0B83" w:rsidRPr="005B0B83">
        <w:tab/>
      </w:r>
      <w:r w:rsidR="003E3C25">
        <w:t>Edinburgh, GB</w:t>
      </w:r>
    </w:p>
    <w:p w14:paraId="4DFEE524" w14:textId="77777777" w:rsidR="00E609C6" w:rsidRDefault="00E609C6" w:rsidP="00ED734D"/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4734A"/>
    <w:rsid w:val="0085784B"/>
    <w:rsid w:val="0088772C"/>
    <w:rsid w:val="008B561A"/>
    <w:rsid w:val="008D17E4"/>
    <w:rsid w:val="008D772F"/>
    <w:rsid w:val="00966F76"/>
    <w:rsid w:val="0097101E"/>
    <w:rsid w:val="0097383C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A7B73"/>
    <w:rsid w:val="00AD639E"/>
    <w:rsid w:val="00AE612A"/>
    <w:rsid w:val="00AF4274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A6A5A"/>
    <w:rsid w:val="00ED734D"/>
    <w:rsid w:val="00EF5C74"/>
    <w:rsid w:val="00F13400"/>
    <w:rsid w:val="00F253B4"/>
    <w:rsid w:val="00F45C83"/>
    <w:rsid w:val="00F96801"/>
    <w:rsid w:val="00FA19D2"/>
    <w:rsid w:val="00FB4FED"/>
    <w:rsid w:val="00FC3090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35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D435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D435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435B2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435B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435B2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435B2"/>
    <w:pPr>
      <w:outlineLvl w:val="5"/>
    </w:pPr>
  </w:style>
  <w:style w:type="paragraph" w:styleId="berschrift7">
    <w:name w:val="heading 7"/>
    <w:basedOn w:val="H6"/>
    <w:next w:val="Standard"/>
    <w:qFormat/>
    <w:rsid w:val="00D435B2"/>
    <w:pPr>
      <w:outlineLvl w:val="6"/>
    </w:pPr>
  </w:style>
  <w:style w:type="paragraph" w:styleId="berschrift8">
    <w:name w:val="heading 8"/>
    <w:basedOn w:val="berschrift1"/>
    <w:next w:val="Standard"/>
    <w:qFormat/>
    <w:rsid w:val="00D435B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435B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435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D435B2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435B2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D435B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435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35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D435B2"/>
    <w:pPr>
      <w:ind w:left="1701" w:hanging="1701"/>
    </w:pPr>
  </w:style>
  <w:style w:type="paragraph" w:styleId="Verzeichnis4">
    <w:name w:val="toc 4"/>
    <w:basedOn w:val="Verzeichnis3"/>
    <w:semiHidden/>
    <w:rsid w:val="00D435B2"/>
    <w:pPr>
      <w:ind w:left="1418" w:hanging="1418"/>
    </w:pPr>
  </w:style>
  <w:style w:type="paragraph" w:styleId="Verzeichnis3">
    <w:name w:val="toc 3"/>
    <w:basedOn w:val="Verzeichnis2"/>
    <w:semiHidden/>
    <w:rsid w:val="00D435B2"/>
    <w:pPr>
      <w:ind w:left="1134" w:hanging="1134"/>
    </w:pPr>
  </w:style>
  <w:style w:type="paragraph" w:styleId="Verzeichnis2">
    <w:name w:val="toc 2"/>
    <w:basedOn w:val="Verzeichnis1"/>
    <w:semiHidden/>
    <w:rsid w:val="00D435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5B2"/>
    <w:pPr>
      <w:ind w:left="284"/>
    </w:pPr>
  </w:style>
  <w:style w:type="paragraph" w:styleId="Index1">
    <w:name w:val="index 1"/>
    <w:basedOn w:val="Standard"/>
    <w:semiHidden/>
    <w:rsid w:val="00D435B2"/>
    <w:pPr>
      <w:keepLines/>
      <w:spacing w:after="0"/>
    </w:pPr>
  </w:style>
  <w:style w:type="paragraph" w:customStyle="1" w:styleId="ZH">
    <w:name w:val="ZH"/>
    <w:rsid w:val="00D435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D435B2"/>
    <w:pPr>
      <w:outlineLvl w:val="9"/>
    </w:pPr>
  </w:style>
  <w:style w:type="paragraph" w:styleId="Listennummer2">
    <w:name w:val="List Number 2"/>
    <w:basedOn w:val="Listennummer"/>
    <w:semiHidden/>
    <w:rsid w:val="00D435B2"/>
    <w:pPr>
      <w:ind w:left="851"/>
    </w:pPr>
  </w:style>
  <w:style w:type="character" w:styleId="Funotenzeichen">
    <w:name w:val="footnote reference"/>
    <w:semiHidden/>
    <w:rsid w:val="00D435B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435B2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D435B2"/>
    <w:rPr>
      <w:b/>
    </w:rPr>
  </w:style>
  <w:style w:type="paragraph" w:customStyle="1" w:styleId="TAC">
    <w:name w:val="TAC"/>
    <w:basedOn w:val="TAL"/>
    <w:rsid w:val="00D435B2"/>
    <w:pPr>
      <w:jc w:val="center"/>
    </w:pPr>
  </w:style>
  <w:style w:type="paragraph" w:customStyle="1" w:styleId="TF">
    <w:name w:val="TF"/>
    <w:basedOn w:val="TH"/>
    <w:rsid w:val="00D435B2"/>
    <w:pPr>
      <w:keepNext w:val="0"/>
      <w:spacing w:before="0" w:after="240"/>
    </w:pPr>
  </w:style>
  <w:style w:type="paragraph" w:customStyle="1" w:styleId="NO">
    <w:name w:val="NO"/>
    <w:basedOn w:val="Standard"/>
    <w:rsid w:val="00D435B2"/>
    <w:pPr>
      <w:keepLines/>
      <w:ind w:left="1135" w:hanging="851"/>
    </w:pPr>
  </w:style>
  <w:style w:type="paragraph" w:styleId="Verzeichnis9">
    <w:name w:val="toc 9"/>
    <w:basedOn w:val="Verzeichnis8"/>
    <w:semiHidden/>
    <w:rsid w:val="00D435B2"/>
    <w:pPr>
      <w:ind w:left="1418" w:hanging="1418"/>
    </w:pPr>
  </w:style>
  <w:style w:type="paragraph" w:customStyle="1" w:styleId="EX">
    <w:name w:val="EX"/>
    <w:basedOn w:val="Standard"/>
    <w:rsid w:val="00D435B2"/>
    <w:pPr>
      <w:keepLines/>
      <w:ind w:left="1702" w:hanging="1418"/>
    </w:pPr>
  </w:style>
  <w:style w:type="paragraph" w:customStyle="1" w:styleId="FP">
    <w:name w:val="FP"/>
    <w:basedOn w:val="Standard"/>
    <w:rsid w:val="00D435B2"/>
    <w:pPr>
      <w:spacing w:after="0"/>
    </w:pPr>
  </w:style>
  <w:style w:type="paragraph" w:customStyle="1" w:styleId="LD">
    <w:name w:val="LD"/>
    <w:rsid w:val="00D435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35B2"/>
    <w:pPr>
      <w:spacing w:after="0"/>
    </w:pPr>
  </w:style>
  <w:style w:type="paragraph" w:customStyle="1" w:styleId="EW">
    <w:name w:val="EW"/>
    <w:basedOn w:val="EX"/>
    <w:rsid w:val="00D435B2"/>
    <w:pPr>
      <w:spacing w:after="0"/>
    </w:pPr>
  </w:style>
  <w:style w:type="paragraph" w:styleId="Verzeichnis6">
    <w:name w:val="toc 6"/>
    <w:basedOn w:val="Verzeichnis5"/>
    <w:next w:val="Standard"/>
    <w:semiHidden/>
    <w:rsid w:val="00D435B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435B2"/>
    <w:pPr>
      <w:ind w:left="2268" w:hanging="2268"/>
    </w:pPr>
  </w:style>
  <w:style w:type="paragraph" w:styleId="Aufzhlungszeichen2">
    <w:name w:val="List Bullet 2"/>
    <w:basedOn w:val="Aufzhlungszeichen"/>
    <w:semiHidden/>
    <w:rsid w:val="00D435B2"/>
    <w:pPr>
      <w:ind w:left="851"/>
    </w:pPr>
  </w:style>
  <w:style w:type="paragraph" w:styleId="Aufzhlungszeichen3">
    <w:name w:val="List Bullet 3"/>
    <w:basedOn w:val="Aufzhlungszeichen2"/>
    <w:semiHidden/>
    <w:rsid w:val="00D435B2"/>
    <w:pPr>
      <w:ind w:left="1135"/>
    </w:pPr>
  </w:style>
  <w:style w:type="paragraph" w:styleId="Listennummer">
    <w:name w:val="List Number"/>
    <w:basedOn w:val="Liste"/>
    <w:semiHidden/>
    <w:rsid w:val="00D435B2"/>
  </w:style>
  <w:style w:type="paragraph" w:customStyle="1" w:styleId="EQ">
    <w:name w:val="EQ"/>
    <w:basedOn w:val="Standard"/>
    <w:next w:val="Standard"/>
    <w:rsid w:val="00D435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435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5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5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35B2"/>
    <w:pPr>
      <w:jc w:val="right"/>
    </w:pPr>
  </w:style>
  <w:style w:type="paragraph" w:customStyle="1" w:styleId="H6">
    <w:name w:val="H6"/>
    <w:basedOn w:val="berschrift5"/>
    <w:next w:val="Standard"/>
    <w:rsid w:val="00D435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5B2"/>
    <w:pPr>
      <w:ind w:left="851" w:hanging="851"/>
    </w:pPr>
  </w:style>
  <w:style w:type="paragraph" w:customStyle="1" w:styleId="TAL">
    <w:name w:val="TAL"/>
    <w:basedOn w:val="Standard"/>
    <w:rsid w:val="00D435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5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35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35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35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35B2"/>
    <w:pPr>
      <w:framePr w:wrap="notBeside" w:y="16161"/>
    </w:pPr>
  </w:style>
  <w:style w:type="character" w:customStyle="1" w:styleId="ZGSM">
    <w:name w:val="ZGSM"/>
    <w:rsid w:val="00D435B2"/>
  </w:style>
  <w:style w:type="paragraph" w:styleId="Liste2">
    <w:name w:val="List 2"/>
    <w:basedOn w:val="Liste"/>
    <w:semiHidden/>
    <w:rsid w:val="00D435B2"/>
    <w:pPr>
      <w:ind w:left="851"/>
    </w:pPr>
  </w:style>
  <w:style w:type="paragraph" w:customStyle="1" w:styleId="ZG">
    <w:name w:val="ZG"/>
    <w:rsid w:val="00D435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D435B2"/>
    <w:pPr>
      <w:ind w:left="1135"/>
    </w:pPr>
  </w:style>
  <w:style w:type="paragraph" w:styleId="Liste4">
    <w:name w:val="List 4"/>
    <w:basedOn w:val="Liste3"/>
    <w:semiHidden/>
    <w:rsid w:val="00D435B2"/>
    <w:pPr>
      <w:ind w:left="1418"/>
    </w:pPr>
  </w:style>
  <w:style w:type="paragraph" w:styleId="Liste5">
    <w:name w:val="List 5"/>
    <w:basedOn w:val="Liste4"/>
    <w:semiHidden/>
    <w:rsid w:val="00D435B2"/>
    <w:pPr>
      <w:ind w:left="1702"/>
    </w:pPr>
  </w:style>
  <w:style w:type="paragraph" w:customStyle="1" w:styleId="EditorsNote">
    <w:name w:val="Editor's Note"/>
    <w:basedOn w:val="NO"/>
    <w:rsid w:val="00D435B2"/>
    <w:rPr>
      <w:color w:val="FF0000"/>
    </w:rPr>
  </w:style>
  <w:style w:type="paragraph" w:styleId="Liste">
    <w:name w:val="List"/>
    <w:basedOn w:val="Standard"/>
    <w:semiHidden/>
    <w:rsid w:val="00D435B2"/>
    <w:pPr>
      <w:ind w:left="568" w:hanging="284"/>
    </w:pPr>
  </w:style>
  <w:style w:type="paragraph" w:styleId="Aufzhlungszeichen">
    <w:name w:val="List Bullet"/>
    <w:basedOn w:val="Liste"/>
    <w:semiHidden/>
    <w:rsid w:val="00D435B2"/>
  </w:style>
  <w:style w:type="paragraph" w:styleId="Aufzhlungszeichen4">
    <w:name w:val="List Bullet 4"/>
    <w:basedOn w:val="Aufzhlungszeichen3"/>
    <w:semiHidden/>
    <w:rsid w:val="00D435B2"/>
    <w:pPr>
      <w:ind w:left="1418"/>
    </w:pPr>
  </w:style>
  <w:style w:type="paragraph" w:styleId="Aufzhlungszeichen5">
    <w:name w:val="List Bullet 5"/>
    <w:basedOn w:val="Aufzhlungszeichen4"/>
    <w:semiHidden/>
    <w:rsid w:val="00D435B2"/>
    <w:pPr>
      <w:ind w:left="1702"/>
    </w:pPr>
  </w:style>
  <w:style w:type="paragraph" w:customStyle="1" w:styleId="B2">
    <w:name w:val="B2"/>
    <w:basedOn w:val="Liste2"/>
    <w:rsid w:val="00D435B2"/>
  </w:style>
  <w:style w:type="paragraph" w:customStyle="1" w:styleId="B3">
    <w:name w:val="B3"/>
    <w:basedOn w:val="Liste3"/>
    <w:rsid w:val="00D435B2"/>
  </w:style>
  <w:style w:type="paragraph" w:customStyle="1" w:styleId="B4">
    <w:name w:val="B4"/>
    <w:basedOn w:val="Liste4"/>
    <w:rsid w:val="00D435B2"/>
  </w:style>
  <w:style w:type="paragraph" w:customStyle="1" w:styleId="B5">
    <w:name w:val="B5"/>
    <w:basedOn w:val="Liste5"/>
    <w:rsid w:val="00D435B2"/>
  </w:style>
  <w:style w:type="paragraph" w:customStyle="1" w:styleId="ZTD">
    <w:name w:val="ZTD"/>
    <w:basedOn w:val="ZB"/>
    <w:rsid w:val="00D435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  <w:style w:type="paragraph" w:styleId="Listenabsatz">
    <w:name w:val="List Paragraph"/>
    <w:basedOn w:val="Standard"/>
    <w:uiPriority w:val="34"/>
    <w:qFormat/>
    <w:rsid w:val="00B23870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14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296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DTAGv4, JA</cp:lastModifiedBy>
  <cp:revision>6</cp:revision>
  <cp:lastPrinted>2002-04-23T07:10:00Z</cp:lastPrinted>
  <dcterms:created xsi:type="dcterms:W3CDTF">2023-06-15T01:50:00Z</dcterms:created>
  <dcterms:modified xsi:type="dcterms:W3CDTF">2023-06-15T01:54:00Z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